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04" w:rsidRPr="001E4795" w:rsidRDefault="0020605A" w:rsidP="006878A6">
      <w:pPr>
        <w:jc w:val="center"/>
        <w:rPr>
          <w:rFonts w:ascii="Comic Sans MS" w:hAnsi="Comic Sans MS"/>
        </w:rPr>
      </w:pPr>
      <w:bookmarkStart w:id="0" w:name="_GoBack"/>
      <w:r w:rsidRPr="001E4795">
        <w:rPr>
          <w:rFonts w:ascii="Comic Sans MS" w:hAnsi="Comic Sans MS"/>
          <w:noProof/>
        </w:rPr>
        <w:drawing>
          <wp:inline distT="0" distB="0" distL="0" distR="0" wp14:anchorId="69939A00" wp14:editId="5E87DBA6">
            <wp:extent cx="1371600" cy="1114425"/>
            <wp:effectExtent l="0" t="0" r="0" b="9525"/>
            <wp:docPr id="1" name="Picture 1" descr="MCNA0068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NA00682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82" cy="112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03FA" w:rsidRPr="001E4795" w:rsidRDefault="00FF03FA" w:rsidP="006878A6">
      <w:pPr>
        <w:rPr>
          <w:rFonts w:ascii="Arial" w:eastAsia="Arial Unicode MS" w:hAnsi="Arial" w:cs="Arial"/>
          <w:color w:val="000000" w:themeColor="text1"/>
        </w:rPr>
      </w:pPr>
      <w:r w:rsidRPr="001E4795">
        <w:rPr>
          <w:rFonts w:ascii="Arial" w:eastAsia="Arial Unicode MS" w:hAnsi="Arial" w:cs="Arial"/>
          <w:color w:val="000000" w:themeColor="text1"/>
        </w:rPr>
        <w:t xml:space="preserve">The </w:t>
      </w:r>
      <w:r w:rsidRPr="001E4795">
        <w:rPr>
          <w:rFonts w:ascii="Arial" w:eastAsia="Arial Unicode MS" w:hAnsi="Arial" w:cs="Arial"/>
          <w:b/>
          <w:i/>
          <w:color w:val="7030A0"/>
          <w:sz w:val="24"/>
          <w:szCs w:val="24"/>
        </w:rPr>
        <w:t>Rainbow Program</w:t>
      </w:r>
      <w:r w:rsidRPr="001E4795">
        <w:rPr>
          <w:rFonts w:ascii="Arial" w:eastAsia="Arial Unicode MS" w:hAnsi="Arial" w:cs="Arial"/>
          <w:color w:val="7030A0"/>
        </w:rPr>
        <w:t xml:space="preserve"> </w:t>
      </w:r>
      <w:r w:rsidRPr="001E4795">
        <w:rPr>
          <w:rFonts w:ascii="Arial" w:eastAsia="Arial Unicode MS" w:hAnsi="Arial" w:cs="Arial"/>
          <w:color w:val="000000" w:themeColor="text1"/>
        </w:rPr>
        <w:t>is a</w:t>
      </w:r>
      <w:r w:rsidR="00673F8B" w:rsidRPr="001E4795">
        <w:rPr>
          <w:rFonts w:ascii="Arial" w:eastAsia="Arial Unicode MS" w:hAnsi="Arial" w:cs="Arial"/>
          <w:color w:val="000000" w:themeColor="text1"/>
        </w:rPr>
        <w:t xml:space="preserve"> research based</w:t>
      </w:r>
      <w:r w:rsidRPr="001E4795">
        <w:rPr>
          <w:rFonts w:ascii="Arial" w:eastAsia="Arial Unicode MS" w:hAnsi="Arial" w:cs="Arial"/>
          <w:color w:val="000000" w:themeColor="text1"/>
        </w:rPr>
        <w:t xml:space="preserve"> early intervention program aimed at </w:t>
      </w:r>
      <w:r w:rsidR="00440BA7" w:rsidRPr="001E4795">
        <w:rPr>
          <w:rFonts w:ascii="Arial" w:eastAsia="Arial Unicode MS" w:hAnsi="Arial" w:cs="Arial"/>
          <w:color w:val="000000" w:themeColor="text1"/>
        </w:rPr>
        <w:t>the following objectives:</w:t>
      </w:r>
      <w:r w:rsidR="0020605A" w:rsidRPr="0020605A">
        <w:rPr>
          <w:rFonts w:ascii="Comic Sans MS" w:hAnsi="Comic Sans MS"/>
          <w:noProof/>
        </w:rPr>
        <w:t xml:space="preserve"> </w:t>
      </w:r>
    </w:p>
    <w:p w:rsidR="00FF03FA" w:rsidRPr="001E4795" w:rsidRDefault="00FF03FA" w:rsidP="006878A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 w:themeColor="text1"/>
        </w:rPr>
      </w:pPr>
      <w:r w:rsidRPr="001E4795">
        <w:rPr>
          <w:rFonts w:ascii="Arial" w:eastAsia="Arial Unicode MS" w:hAnsi="Arial" w:cs="Arial"/>
          <w:color w:val="000000" w:themeColor="text1"/>
        </w:rPr>
        <w:t>Helping students get a good start in school</w:t>
      </w:r>
    </w:p>
    <w:p w:rsidR="00FF03FA" w:rsidRPr="001E4795" w:rsidRDefault="00FF03FA" w:rsidP="006878A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 w:themeColor="text1"/>
        </w:rPr>
      </w:pPr>
      <w:r w:rsidRPr="001E4795">
        <w:rPr>
          <w:rFonts w:ascii="Arial" w:eastAsia="Arial Unicode MS" w:hAnsi="Arial" w:cs="Arial"/>
          <w:color w:val="000000" w:themeColor="text1"/>
        </w:rPr>
        <w:t>Developing and enhancing social skills</w:t>
      </w:r>
    </w:p>
    <w:p w:rsidR="00FF03FA" w:rsidRPr="001E4795" w:rsidRDefault="00FF03FA" w:rsidP="006878A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 w:themeColor="text1"/>
        </w:rPr>
      </w:pPr>
      <w:r w:rsidRPr="001E4795">
        <w:rPr>
          <w:rFonts w:ascii="Arial" w:eastAsia="Arial Unicode MS" w:hAnsi="Arial" w:cs="Arial"/>
          <w:color w:val="000000" w:themeColor="text1"/>
        </w:rPr>
        <w:t>Fostering healthy self-concept</w:t>
      </w:r>
    </w:p>
    <w:p w:rsidR="00200F04" w:rsidRPr="001E4795" w:rsidRDefault="00FF03FA" w:rsidP="006878A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 w:themeColor="text1"/>
        </w:rPr>
      </w:pPr>
      <w:r w:rsidRPr="001E4795">
        <w:rPr>
          <w:rFonts w:ascii="Arial" w:eastAsia="Arial Unicode MS" w:hAnsi="Arial" w:cs="Arial"/>
          <w:color w:val="000000" w:themeColor="text1"/>
        </w:rPr>
        <w:t>Improving school adjustment</w:t>
      </w:r>
    </w:p>
    <w:p w:rsidR="00FF03FA" w:rsidRPr="001E4795" w:rsidRDefault="00FF03FA" w:rsidP="006878A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 w:themeColor="text1"/>
        </w:rPr>
      </w:pPr>
      <w:r w:rsidRPr="001E4795">
        <w:rPr>
          <w:rFonts w:ascii="Arial" w:eastAsia="Arial Unicode MS" w:hAnsi="Arial" w:cs="Arial"/>
          <w:color w:val="000000" w:themeColor="text1"/>
        </w:rPr>
        <w:t>Developing leadership skills</w:t>
      </w:r>
    </w:p>
    <w:p w:rsidR="00290B0B" w:rsidRPr="001E4795" w:rsidRDefault="00FF03FA" w:rsidP="006878A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 w:themeColor="text1"/>
        </w:rPr>
      </w:pPr>
      <w:r w:rsidRPr="001E4795">
        <w:rPr>
          <w:rFonts w:ascii="Arial" w:eastAsia="Arial Unicode MS" w:hAnsi="Arial" w:cs="Arial"/>
          <w:color w:val="000000" w:themeColor="text1"/>
        </w:rPr>
        <w:t>Assisting with life transitions</w:t>
      </w:r>
      <w:r w:rsidR="00440BA7" w:rsidRPr="001E4795">
        <w:rPr>
          <w:rFonts w:ascii="Arial" w:eastAsia="Arial Unicode MS" w:hAnsi="Arial" w:cs="Arial"/>
          <w:color w:val="000000" w:themeColor="text1"/>
        </w:rPr>
        <w:t xml:space="preserve"> </w:t>
      </w:r>
    </w:p>
    <w:p w:rsidR="00935B8E" w:rsidRPr="001E4795" w:rsidRDefault="00440BA7" w:rsidP="006878A6">
      <w:pPr>
        <w:rPr>
          <w:rFonts w:ascii="Arial" w:eastAsia="Arial Unicode MS" w:hAnsi="Arial" w:cs="Arial"/>
          <w:color w:val="000000" w:themeColor="text1"/>
        </w:rPr>
      </w:pPr>
      <w:r w:rsidRPr="001E4795">
        <w:rPr>
          <w:rFonts w:ascii="Arial" w:eastAsia="Arial Unicode MS" w:hAnsi="Arial" w:cs="Arial"/>
          <w:color w:val="000000" w:themeColor="text1"/>
        </w:rPr>
        <w:t xml:space="preserve">The Rainbow Program is available at all of the San Ramon Valley Unified School District </w:t>
      </w:r>
      <w:r w:rsidR="00290B0B" w:rsidRPr="001E4795">
        <w:rPr>
          <w:rFonts w:ascii="Arial" w:eastAsia="Arial Unicode MS" w:hAnsi="Arial" w:cs="Arial"/>
          <w:color w:val="000000" w:themeColor="text1"/>
        </w:rPr>
        <w:t xml:space="preserve">Elementary School </w:t>
      </w:r>
      <w:r w:rsidRPr="001E4795">
        <w:rPr>
          <w:rFonts w:ascii="Arial" w:eastAsia="Arial Unicode MS" w:hAnsi="Arial" w:cs="Arial"/>
          <w:color w:val="000000" w:themeColor="text1"/>
        </w:rPr>
        <w:t>Sites.  Para-professionals are trained and staffed to work with students</w:t>
      </w:r>
      <w:r w:rsidR="00290B0B" w:rsidRPr="001E4795">
        <w:rPr>
          <w:rFonts w:ascii="Arial" w:eastAsia="Arial Unicode MS" w:hAnsi="Arial" w:cs="Arial"/>
          <w:color w:val="000000" w:themeColor="text1"/>
        </w:rPr>
        <w:t xml:space="preserve"> in the program.  Each week the para-professionals</w:t>
      </w:r>
      <w:r w:rsidRPr="001E4795">
        <w:rPr>
          <w:rFonts w:ascii="Arial" w:eastAsia="Arial Unicode MS" w:hAnsi="Arial" w:cs="Arial"/>
          <w:color w:val="000000" w:themeColor="text1"/>
        </w:rPr>
        <w:t xml:space="preserve"> meet with a School Psychologist for consultation on the students in the program.  </w:t>
      </w:r>
    </w:p>
    <w:p w:rsidR="00440BA7" w:rsidRPr="001E4795" w:rsidRDefault="00440BA7" w:rsidP="006878A6">
      <w:pPr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</w:rPr>
        <w:t xml:space="preserve">The </w:t>
      </w:r>
      <w:r w:rsidR="006878A6" w:rsidRPr="001E4795">
        <w:rPr>
          <w:rFonts w:ascii="Arial" w:eastAsia="Arial Unicode MS" w:hAnsi="Arial" w:cs="Arial"/>
          <w:b/>
          <w:i/>
          <w:color w:val="00B050"/>
          <w:sz w:val="24"/>
          <w:szCs w:val="24"/>
        </w:rPr>
        <w:t>Rainbow Program</w:t>
      </w:r>
      <w:r w:rsidR="006878A6" w:rsidRPr="001E4795">
        <w:rPr>
          <w:rFonts w:ascii="Arial" w:eastAsia="Arial Unicode MS" w:hAnsi="Arial" w:cs="Arial"/>
          <w:color w:val="00B050"/>
        </w:rPr>
        <w:t xml:space="preserve"> </w:t>
      </w:r>
      <w:r w:rsidR="006878A6" w:rsidRPr="001E4795">
        <w:rPr>
          <w:rFonts w:ascii="Arial" w:eastAsia="Arial Unicode MS" w:hAnsi="Arial" w:cs="Arial"/>
        </w:rPr>
        <w:t xml:space="preserve">offers the </w:t>
      </w:r>
      <w:r w:rsidRPr="001E4795">
        <w:rPr>
          <w:rFonts w:ascii="Arial" w:eastAsia="Arial Unicode MS" w:hAnsi="Arial" w:cs="Arial"/>
        </w:rPr>
        <w:t xml:space="preserve">following </w:t>
      </w:r>
      <w:r w:rsidR="00E71EFB" w:rsidRPr="001E4795">
        <w:rPr>
          <w:rFonts w:ascii="Arial" w:eastAsia="Arial Unicode MS" w:hAnsi="Arial" w:cs="Arial"/>
        </w:rPr>
        <w:t>individual</w:t>
      </w:r>
      <w:r w:rsidR="006878A6" w:rsidRPr="001E4795">
        <w:rPr>
          <w:rFonts w:ascii="Arial" w:eastAsia="Arial Unicode MS" w:hAnsi="Arial" w:cs="Arial"/>
        </w:rPr>
        <w:t>ized and social skills programs:</w:t>
      </w:r>
    </w:p>
    <w:p w:rsidR="003E56BC" w:rsidRPr="001E4795" w:rsidRDefault="003E56BC" w:rsidP="006878A6">
      <w:pPr>
        <w:rPr>
          <w:rFonts w:ascii="Arial" w:eastAsia="Arial Unicode MS" w:hAnsi="Arial" w:cs="Arial"/>
          <w:b/>
          <w:color w:val="FFC000"/>
        </w:rPr>
      </w:pPr>
      <w:r w:rsidRPr="001E4795">
        <w:rPr>
          <w:rFonts w:ascii="Arial" w:eastAsia="Arial Unicode MS" w:hAnsi="Arial" w:cs="Arial"/>
          <w:color w:val="FFC000"/>
        </w:rPr>
        <w:t xml:space="preserve">     </w:t>
      </w:r>
      <w:r w:rsidRPr="001E4795">
        <w:rPr>
          <w:rFonts w:ascii="Arial" w:eastAsia="Arial Unicode MS" w:hAnsi="Arial" w:cs="Arial"/>
          <w:b/>
          <w:color w:val="FFC000"/>
          <w:u w:val="single"/>
        </w:rPr>
        <w:t>PIP Program</w:t>
      </w:r>
      <w:r w:rsidRPr="001E4795">
        <w:rPr>
          <w:rFonts w:ascii="Arial" w:eastAsia="Arial Unicode MS" w:hAnsi="Arial" w:cs="Arial"/>
          <w:b/>
          <w:color w:val="FFC000"/>
        </w:rPr>
        <w:t xml:space="preserve"> (Primary Intervention Program) </w:t>
      </w:r>
    </w:p>
    <w:p w:rsidR="003E56BC" w:rsidRPr="001E4795" w:rsidRDefault="003E56BC" w:rsidP="006878A6">
      <w:pPr>
        <w:numPr>
          <w:ilvl w:val="0"/>
          <w:numId w:val="1"/>
        </w:numPr>
        <w:ind w:right="-144"/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</w:rPr>
        <w:t>1 to 1 attention from</w:t>
      </w:r>
      <w:r w:rsidR="006878A6" w:rsidRPr="001E4795">
        <w:rPr>
          <w:rFonts w:ascii="Arial" w:eastAsia="Arial Unicode MS" w:hAnsi="Arial" w:cs="Arial"/>
        </w:rPr>
        <w:t xml:space="preserve"> a</w:t>
      </w:r>
      <w:r w:rsidRPr="001E4795">
        <w:rPr>
          <w:rFonts w:ascii="Arial" w:eastAsia="Arial Unicode MS" w:hAnsi="Arial" w:cs="Arial"/>
        </w:rPr>
        <w:t xml:space="preserve"> trained paraprofessional in </w:t>
      </w:r>
      <w:r w:rsidRPr="001E4795">
        <w:rPr>
          <w:rFonts w:ascii="Arial" w:eastAsia="Arial Unicode MS" w:hAnsi="Arial" w:cs="Arial"/>
          <w:b/>
        </w:rPr>
        <w:t>non</w:t>
      </w:r>
      <w:r w:rsidR="006878A6" w:rsidRPr="001E4795">
        <w:rPr>
          <w:rFonts w:ascii="Arial" w:eastAsia="Arial Unicode MS" w:hAnsi="Arial" w:cs="Arial"/>
          <w:b/>
        </w:rPr>
        <w:t>-</w:t>
      </w:r>
      <w:r w:rsidRPr="001E4795">
        <w:rPr>
          <w:rFonts w:ascii="Arial" w:eastAsia="Arial Unicode MS" w:hAnsi="Arial" w:cs="Arial"/>
          <w:b/>
        </w:rPr>
        <w:t>directive</w:t>
      </w:r>
      <w:r w:rsidR="006878A6" w:rsidRPr="001E4795">
        <w:rPr>
          <w:rFonts w:ascii="Arial" w:eastAsia="Arial Unicode MS" w:hAnsi="Arial" w:cs="Arial"/>
        </w:rPr>
        <w:t xml:space="preserve"> play sessions for grades TK-5</w:t>
      </w:r>
    </w:p>
    <w:p w:rsidR="003E56BC" w:rsidRPr="001E4795" w:rsidRDefault="003E56BC" w:rsidP="006878A6">
      <w:pPr>
        <w:numPr>
          <w:ilvl w:val="0"/>
          <w:numId w:val="1"/>
        </w:numPr>
        <w:ind w:right="-144"/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</w:rPr>
        <w:t>30 minutes a wee</w:t>
      </w:r>
      <w:r w:rsidR="006878A6" w:rsidRPr="001E4795">
        <w:rPr>
          <w:rFonts w:ascii="Arial" w:eastAsia="Arial Unicode MS" w:hAnsi="Arial" w:cs="Arial"/>
        </w:rPr>
        <w:t>k in activity room for 12 weeks</w:t>
      </w:r>
    </w:p>
    <w:p w:rsidR="003E56BC" w:rsidRPr="001E4795" w:rsidRDefault="003B4A86" w:rsidP="006878A6">
      <w:pPr>
        <w:numPr>
          <w:ilvl w:val="0"/>
          <w:numId w:val="1"/>
        </w:numPr>
        <w:ind w:right="-144"/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  <w:b/>
        </w:rPr>
        <w:t>Non-directive</w:t>
      </w:r>
      <w:r w:rsidRPr="001E4795">
        <w:rPr>
          <w:rFonts w:ascii="Arial" w:eastAsia="Arial Unicode MS" w:hAnsi="Arial" w:cs="Arial"/>
        </w:rPr>
        <w:t xml:space="preserve"> play with</w:t>
      </w:r>
      <w:r w:rsidR="003E56BC" w:rsidRPr="001E4795">
        <w:rPr>
          <w:rFonts w:ascii="Arial" w:eastAsia="Arial Unicode MS" w:hAnsi="Arial" w:cs="Arial"/>
        </w:rPr>
        <w:t xml:space="preserve"> choices of a variety of activities such as games</w:t>
      </w:r>
      <w:r w:rsidR="006878A6" w:rsidRPr="001E4795">
        <w:rPr>
          <w:rFonts w:ascii="Arial" w:eastAsia="Arial Unicode MS" w:hAnsi="Arial" w:cs="Arial"/>
        </w:rPr>
        <w:t>, art, and crafts</w:t>
      </w:r>
    </w:p>
    <w:p w:rsidR="003E56BC" w:rsidRPr="001E4795" w:rsidRDefault="003E56BC" w:rsidP="006878A6">
      <w:pPr>
        <w:numPr>
          <w:ilvl w:val="0"/>
          <w:numId w:val="1"/>
        </w:numPr>
        <w:ind w:right="-144"/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</w:rPr>
        <w:t xml:space="preserve">Ideal for students who may be going through </w:t>
      </w:r>
      <w:r w:rsidR="003B4A86" w:rsidRPr="001E4795">
        <w:rPr>
          <w:rFonts w:ascii="Arial" w:eastAsia="Arial Unicode MS" w:hAnsi="Arial" w:cs="Arial"/>
        </w:rPr>
        <w:t>transitions (divorce, illness, death, family relocation</w:t>
      </w:r>
      <w:r w:rsidR="006878A6" w:rsidRPr="001E4795">
        <w:rPr>
          <w:rFonts w:ascii="Arial" w:eastAsia="Arial Unicode MS" w:hAnsi="Arial" w:cs="Arial"/>
        </w:rPr>
        <w:t>s, and other stressful changes)</w:t>
      </w:r>
    </w:p>
    <w:p w:rsidR="003E56BC" w:rsidRPr="001E4795" w:rsidRDefault="003E56BC" w:rsidP="006878A6">
      <w:pPr>
        <w:rPr>
          <w:rFonts w:ascii="Arial" w:eastAsia="Arial Unicode MS" w:hAnsi="Arial" w:cs="Arial"/>
          <w:b/>
        </w:rPr>
      </w:pPr>
      <w:r w:rsidRPr="001E4795">
        <w:rPr>
          <w:rFonts w:ascii="Arial" w:eastAsia="Arial Unicode MS" w:hAnsi="Arial" w:cs="Arial"/>
        </w:rPr>
        <w:t xml:space="preserve">     </w:t>
      </w:r>
      <w:r w:rsidRPr="001E4795">
        <w:rPr>
          <w:rFonts w:ascii="Arial" w:eastAsia="Arial Unicode MS" w:hAnsi="Arial" w:cs="Arial"/>
          <w:b/>
          <w:color w:val="FF0000"/>
          <w:u w:val="single"/>
        </w:rPr>
        <w:t>Second Step</w:t>
      </w:r>
      <w:r w:rsidRPr="001E4795">
        <w:rPr>
          <w:rFonts w:ascii="Arial" w:eastAsia="Arial Unicode MS" w:hAnsi="Arial" w:cs="Arial"/>
          <w:b/>
          <w:color w:val="FF0000"/>
        </w:rPr>
        <w:t xml:space="preserve">  </w:t>
      </w:r>
    </w:p>
    <w:p w:rsidR="003E56BC" w:rsidRPr="001E4795" w:rsidRDefault="008412E0" w:rsidP="006878A6">
      <w:pPr>
        <w:numPr>
          <w:ilvl w:val="0"/>
          <w:numId w:val="2"/>
        </w:numPr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</w:rPr>
        <w:t>Small groups of 2 to</w:t>
      </w:r>
      <w:r w:rsidR="006878A6" w:rsidRPr="001E4795">
        <w:rPr>
          <w:rFonts w:ascii="Arial" w:eastAsia="Arial Unicode MS" w:hAnsi="Arial" w:cs="Arial"/>
        </w:rPr>
        <w:t xml:space="preserve"> 4 students, grades TK-5 who</w:t>
      </w:r>
      <w:r w:rsidR="003E56BC" w:rsidRPr="001E4795">
        <w:rPr>
          <w:rFonts w:ascii="Arial" w:eastAsia="Arial Unicode MS" w:hAnsi="Arial" w:cs="Arial"/>
        </w:rPr>
        <w:t xml:space="preserve"> meet weekly for 12 weeks</w:t>
      </w:r>
    </w:p>
    <w:p w:rsidR="003E56BC" w:rsidRPr="001E4795" w:rsidRDefault="003E56BC" w:rsidP="006878A6">
      <w:pPr>
        <w:numPr>
          <w:ilvl w:val="0"/>
          <w:numId w:val="2"/>
        </w:numPr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</w:rPr>
        <w:t xml:space="preserve">45 minutes per week in activity room - structured Second Step social skills lesson, then </w:t>
      </w:r>
      <w:r w:rsidR="006878A6" w:rsidRPr="001E4795">
        <w:rPr>
          <w:rFonts w:ascii="Arial" w:eastAsia="Arial Unicode MS" w:hAnsi="Arial" w:cs="Arial"/>
        </w:rPr>
        <w:t xml:space="preserve">a </w:t>
      </w:r>
      <w:r w:rsidRPr="001E4795">
        <w:rPr>
          <w:rFonts w:ascii="Arial" w:eastAsia="Arial Unicode MS" w:hAnsi="Arial" w:cs="Arial"/>
        </w:rPr>
        <w:t>supervised 10 - 15 minute free choice play time</w:t>
      </w:r>
    </w:p>
    <w:p w:rsidR="003E56BC" w:rsidRPr="001E4795" w:rsidRDefault="003E56BC" w:rsidP="006878A6">
      <w:pPr>
        <w:numPr>
          <w:ilvl w:val="0"/>
          <w:numId w:val="2"/>
        </w:numPr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</w:rPr>
        <w:t xml:space="preserve">Units on Empathy, Problem Solving, Emotion Management, </w:t>
      </w:r>
      <w:r w:rsidR="001A3511" w:rsidRPr="001E4795">
        <w:rPr>
          <w:rFonts w:ascii="Arial" w:eastAsia="Arial Unicode MS" w:hAnsi="Arial" w:cs="Arial"/>
        </w:rPr>
        <w:t xml:space="preserve">and </w:t>
      </w:r>
      <w:r w:rsidRPr="001E4795">
        <w:rPr>
          <w:rFonts w:ascii="Arial" w:eastAsia="Arial Unicode MS" w:hAnsi="Arial" w:cs="Arial"/>
        </w:rPr>
        <w:t>Skills for Learning (focusing attention, l</w:t>
      </w:r>
      <w:r w:rsidR="006878A6" w:rsidRPr="001E4795">
        <w:rPr>
          <w:rFonts w:ascii="Arial" w:eastAsia="Arial Unicode MS" w:hAnsi="Arial" w:cs="Arial"/>
        </w:rPr>
        <w:t>istening, and staying on task)</w:t>
      </w:r>
      <w:r w:rsidRPr="001E4795">
        <w:rPr>
          <w:rFonts w:ascii="Arial" w:eastAsia="Arial Unicode MS" w:hAnsi="Arial" w:cs="Arial"/>
        </w:rPr>
        <w:t xml:space="preserve"> </w:t>
      </w:r>
    </w:p>
    <w:p w:rsidR="003E56BC" w:rsidRPr="001E4795" w:rsidRDefault="003E56BC" w:rsidP="006878A6">
      <w:pPr>
        <w:ind w:left="360"/>
        <w:rPr>
          <w:rFonts w:ascii="Arial" w:eastAsia="Arial Unicode MS" w:hAnsi="Arial" w:cs="Arial"/>
          <w:b/>
          <w:color w:val="002060"/>
        </w:rPr>
      </w:pPr>
      <w:r w:rsidRPr="001E4795">
        <w:rPr>
          <w:rFonts w:ascii="Arial" w:eastAsia="Arial Unicode MS" w:hAnsi="Arial" w:cs="Arial"/>
          <w:b/>
          <w:color w:val="002060"/>
          <w:u w:val="single"/>
        </w:rPr>
        <w:t>Steps to Respect</w:t>
      </w:r>
    </w:p>
    <w:p w:rsidR="003E56BC" w:rsidRPr="001E4795" w:rsidRDefault="003E56BC" w:rsidP="006878A6">
      <w:pPr>
        <w:numPr>
          <w:ilvl w:val="0"/>
          <w:numId w:val="2"/>
        </w:numPr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</w:rPr>
        <w:t xml:space="preserve">Small groups of </w:t>
      </w:r>
      <w:r w:rsidR="008412E0" w:rsidRPr="001E4795">
        <w:rPr>
          <w:rFonts w:ascii="Arial" w:eastAsia="Arial Unicode MS" w:hAnsi="Arial" w:cs="Arial"/>
        </w:rPr>
        <w:t>2 to 5</w:t>
      </w:r>
      <w:r w:rsidR="00E02AFA" w:rsidRPr="001E4795">
        <w:rPr>
          <w:rFonts w:ascii="Arial" w:eastAsia="Arial Unicode MS" w:hAnsi="Arial" w:cs="Arial"/>
        </w:rPr>
        <w:t xml:space="preserve"> students, grade 3-</w:t>
      </w:r>
      <w:r w:rsidR="006878A6" w:rsidRPr="001E4795">
        <w:rPr>
          <w:rFonts w:ascii="Arial" w:eastAsia="Arial Unicode MS" w:hAnsi="Arial" w:cs="Arial"/>
        </w:rPr>
        <w:t xml:space="preserve">5 who </w:t>
      </w:r>
      <w:r w:rsidRPr="001E4795">
        <w:rPr>
          <w:rFonts w:ascii="Arial" w:eastAsia="Arial Unicode MS" w:hAnsi="Arial" w:cs="Arial"/>
        </w:rPr>
        <w:t>meet weekly for 15 weeks</w:t>
      </w:r>
    </w:p>
    <w:p w:rsidR="003E56BC" w:rsidRPr="001E4795" w:rsidRDefault="003E56BC" w:rsidP="006878A6">
      <w:pPr>
        <w:numPr>
          <w:ilvl w:val="0"/>
          <w:numId w:val="2"/>
        </w:numPr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</w:rPr>
        <w:t xml:space="preserve">45 minutes per week in activity room –social skills lesson, then </w:t>
      </w:r>
      <w:r w:rsidR="006878A6" w:rsidRPr="001E4795">
        <w:rPr>
          <w:rFonts w:ascii="Arial" w:eastAsia="Arial Unicode MS" w:hAnsi="Arial" w:cs="Arial"/>
        </w:rPr>
        <w:t xml:space="preserve">a </w:t>
      </w:r>
      <w:r w:rsidRPr="001E4795">
        <w:rPr>
          <w:rFonts w:ascii="Arial" w:eastAsia="Arial Unicode MS" w:hAnsi="Arial" w:cs="Arial"/>
        </w:rPr>
        <w:t>supervised 10 - 15 minute free choice play time</w:t>
      </w:r>
    </w:p>
    <w:p w:rsidR="003E56BC" w:rsidRPr="001E4795" w:rsidRDefault="003E56BC" w:rsidP="006878A6">
      <w:pPr>
        <w:numPr>
          <w:ilvl w:val="0"/>
          <w:numId w:val="2"/>
        </w:numPr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</w:rPr>
        <w:t>Literature based social skills curriculum for 3</w:t>
      </w:r>
      <w:r w:rsidRPr="001E4795">
        <w:rPr>
          <w:rFonts w:ascii="Arial" w:eastAsia="Arial Unicode MS" w:hAnsi="Arial" w:cs="Arial"/>
          <w:vertAlign w:val="superscript"/>
        </w:rPr>
        <w:t>rd</w:t>
      </w:r>
      <w:r w:rsidRPr="001E4795">
        <w:rPr>
          <w:rFonts w:ascii="Arial" w:eastAsia="Arial Unicode MS" w:hAnsi="Arial" w:cs="Arial"/>
        </w:rPr>
        <w:t xml:space="preserve"> – 5</w:t>
      </w:r>
      <w:r w:rsidRPr="001E4795">
        <w:rPr>
          <w:rFonts w:ascii="Arial" w:eastAsia="Arial Unicode MS" w:hAnsi="Arial" w:cs="Arial"/>
          <w:vertAlign w:val="superscript"/>
        </w:rPr>
        <w:t>th</w:t>
      </w:r>
      <w:r w:rsidR="006878A6" w:rsidRPr="001E4795">
        <w:rPr>
          <w:rFonts w:ascii="Arial" w:eastAsia="Arial Unicode MS" w:hAnsi="Arial" w:cs="Arial"/>
        </w:rPr>
        <w:t xml:space="preserve"> graders</w:t>
      </w:r>
      <w:r w:rsidR="003B4A86" w:rsidRPr="001E4795">
        <w:rPr>
          <w:rFonts w:ascii="Arial" w:eastAsia="Arial Unicode MS" w:hAnsi="Arial" w:cs="Arial"/>
        </w:rPr>
        <w:t xml:space="preserve"> </w:t>
      </w:r>
    </w:p>
    <w:p w:rsidR="003E56BC" w:rsidRPr="001E4795" w:rsidRDefault="003E56BC" w:rsidP="006878A6">
      <w:pPr>
        <w:ind w:left="360"/>
        <w:rPr>
          <w:rFonts w:ascii="Arial" w:eastAsia="Arial Unicode MS" w:hAnsi="Arial" w:cs="Arial"/>
          <w:b/>
          <w:color w:val="00B050"/>
        </w:rPr>
      </w:pPr>
      <w:r w:rsidRPr="001E4795">
        <w:rPr>
          <w:rFonts w:ascii="Arial" w:eastAsia="Arial Unicode MS" w:hAnsi="Arial" w:cs="Arial"/>
          <w:b/>
          <w:color w:val="00B050"/>
          <w:u w:val="single"/>
        </w:rPr>
        <w:t>PALS</w:t>
      </w:r>
    </w:p>
    <w:p w:rsidR="003E56BC" w:rsidRPr="001E4795" w:rsidRDefault="003E56BC" w:rsidP="006878A6">
      <w:pPr>
        <w:numPr>
          <w:ilvl w:val="0"/>
          <w:numId w:val="2"/>
        </w:numPr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</w:rPr>
        <w:t xml:space="preserve">Small groups of </w:t>
      </w:r>
      <w:r w:rsidR="008412E0" w:rsidRPr="001E4795">
        <w:rPr>
          <w:rFonts w:ascii="Arial" w:eastAsia="Arial Unicode MS" w:hAnsi="Arial" w:cs="Arial"/>
        </w:rPr>
        <w:t>2 to 4</w:t>
      </w:r>
      <w:r w:rsidR="006878A6" w:rsidRPr="001E4795">
        <w:rPr>
          <w:rFonts w:ascii="Arial" w:eastAsia="Arial Unicode MS" w:hAnsi="Arial" w:cs="Arial"/>
        </w:rPr>
        <w:t xml:space="preserve"> students, grades TK-3 who</w:t>
      </w:r>
      <w:r w:rsidRPr="001E4795">
        <w:rPr>
          <w:rFonts w:ascii="Arial" w:eastAsia="Arial Unicode MS" w:hAnsi="Arial" w:cs="Arial"/>
        </w:rPr>
        <w:t xml:space="preserve"> meet weekly for 12 weeks</w:t>
      </w:r>
    </w:p>
    <w:p w:rsidR="003E56BC" w:rsidRPr="001E4795" w:rsidRDefault="003E56BC" w:rsidP="006878A6">
      <w:pPr>
        <w:numPr>
          <w:ilvl w:val="0"/>
          <w:numId w:val="2"/>
        </w:numPr>
        <w:rPr>
          <w:rFonts w:ascii="Arial" w:eastAsia="Arial Unicode MS" w:hAnsi="Arial" w:cs="Arial"/>
        </w:rPr>
      </w:pPr>
      <w:r w:rsidRPr="001E4795">
        <w:rPr>
          <w:rFonts w:ascii="Arial" w:eastAsia="Arial Unicode MS" w:hAnsi="Arial" w:cs="Arial"/>
        </w:rPr>
        <w:t xml:space="preserve">45 minutes per week in activity room - friendship lesson, then </w:t>
      </w:r>
      <w:r w:rsidR="006878A6" w:rsidRPr="001E4795">
        <w:rPr>
          <w:rFonts w:ascii="Arial" w:eastAsia="Arial Unicode MS" w:hAnsi="Arial" w:cs="Arial"/>
        </w:rPr>
        <w:t xml:space="preserve">a </w:t>
      </w:r>
      <w:r w:rsidRPr="001E4795">
        <w:rPr>
          <w:rFonts w:ascii="Arial" w:eastAsia="Arial Unicode MS" w:hAnsi="Arial" w:cs="Arial"/>
        </w:rPr>
        <w:t>supervised 10 - 15 minute free choice play time</w:t>
      </w:r>
    </w:p>
    <w:p w:rsidR="003E56BC" w:rsidRPr="001E4795" w:rsidRDefault="003E56BC" w:rsidP="006878A6">
      <w:pPr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1E4795">
        <w:rPr>
          <w:rFonts w:ascii="Arial" w:eastAsia="Arial Unicode MS" w:hAnsi="Arial" w:cs="Arial"/>
        </w:rPr>
        <w:t xml:space="preserve">PALS </w:t>
      </w:r>
      <w:r w:rsidR="003B4A86" w:rsidRPr="001E4795">
        <w:rPr>
          <w:rFonts w:ascii="Arial" w:eastAsia="Arial Unicode MS" w:hAnsi="Arial" w:cs="Arial"/>
        </w:rPr>
        <w:t>focuses</w:t>
      </w:r>
      <w:r w:rsidRPr="001E4795">
        <w:rPr>
          <w:rFonts w:ascii="Arial" w:eastAsia="Arial Unicode MS" w:hAnsi="Arial" w:cs="Arial"/>
        </w:rPr>
        <w:t xml:space="preserve"> on build</w:t>
      </w:r>
      <w:r w:rsidR="003B4A86" w:rsidRPr="001E4795">
        <w:rPr>
          <w:rFonts w:ascii="Arial" w:eastAsia="Arial Unicode MS" w:hAnsi="Arial" w:cs="Arial"/>
        </w:rPr>
        <w:t>ing and maintaining friendships</w:t>
      </w:r>
    </w:p>
    <w:p w:rsidR="003E56BC" w:rsidRPr="001E4795" w:rsidRDefault="00D00C74" w:rsidP="006878A6">
      <w:pPr>
        <w:rPr>
          <w:b/>
        </w:rPr>
      </w:pPr>
      <w:r w:rsidRPr="001E4795">
        <w:rPr>
          <w:b/>
        </w:rPr>
        <w:t>District Coordinator for the program is Renee Nickerson (</w:t>
      </w:r>
      <w:hyperlink r:id="rId7" w:history="1">
        <w:r w:rsidRPr="001E4795">
          <w:rPr>
            <w:rStyle w:val="Hyperlink"/>
            <w:b/>
          </w:rPr>
          <w:t>rnickerson@srvusd.net</w:t>
        </w:r>
      </w:hyperlink>
      <w:r w:rsidRPr="001E4795">
        <w:rPr>
          <w:b/>
        </w:rPr>
        <w:t xml:space="preserve">) </w:t>
      </w:r>
      <w:r w:rsidR="003E56BC" w:rsidRPr="001E4795">
        <w:rPr>
          <w:b/>
        </w:rPr>
        <w:br w:type="page"/>
      </w:r>
    </w:p>
    <w:p w:rsidR="00440BA7" w:rsidRPr="001E4795" w:rsidRDefault="00440BA7"/>
    <w:p w:rsidR="00440BA7" w:rsidRPr="001E4795" w:rsidRDefault="00440BA7"/>
    <w:p w:rsidR="00FF03FA" w:rsidRPr="001E4795" w:rsidRDefault="00FF03FA"/>
    <w:p w:rsidR="00FF03FA" w:rsidRPr="001E4795" w:rsidRDefault="00FF03FA"/>
    <w:sectPr w:rsidR="00FF03FA" w:rsidRPr="001E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6.55pt;height:2in" o:bullet="t">
        <v:imagedata r:id="rId1" o:title="cartoon_rainbow[1]"/>
      </v:shape>
    </w:pict>
  </w:numPicBullet>
  <w:abstractNum w:abstractNumId="0" w15:restartNumberingAfterBreak="0">
    <w:nsid w:val="08263F9B"/>
    <w:multiLevelType w:val="hybridMultilevel"/>
    <w:tmpl w:val="CC8CAB8C"/>
    <w:lvl w:ilvl="0" w:tplc="6846A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8A63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02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C6D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098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608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828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4B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A2A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074"/>
    <w:multiLevelType w:val="hybridMultilevel"/>
    <w:tmpl w:val="2A0C514C"/>
    <w:lvl w:ilvl="0" w:tplc="6846A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9686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69E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46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C4A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EA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43C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CA9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AA3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4E5"/>
    <w:multiLevelType w:val="hybridMultilevel"/>
    <w:tmpl w:val="7D60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858A0"/>
    <w:multiLevelType w:val="hybridMultilevel"/>
    <w:tmpl w:val="1F5EC9E8"/>
    <w:lvl w:ilvl="0" w:tplc="6846A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04"/>
    <w:rsid w:val="000A4F5C"/>
    <w:rsid w:val="00125138"/>
    <w:rsid w:val="001A3511"/>
    <w:rsid w:val="001E4795"/>
    <w:rsid w:val="00200F04"/>
    <w:rsid w:val="0020605A"/>
    <w:rsid w:val="00276D56"/>
    <w:rsid w:val="00290B0B"/>
    <w:rsid w:val="003B4A86"/>
    <w:rsid w:val="003E56BC"/>
    <w:rsid w:val="00440BA7"/>
    <w:rsid w:val="004A17ED"/>
    <w:rsid w:val="005B2470"/>
    <w:rsid w:val="00673F8B"/>
    <w:rsid w:val="006878A6"/>
    <w:rsid w:val="008412E0"/>
    <w:rsid w:val="00935B8E"/>
    <w:rsid w:val="00C70866"/>
    <w:rsid w:val="00D00C74"/>
    <w:rsid w:val="00E02AFA"/>
    <w:rsid w:val="00E71EFB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30CFC28-42B3-4D74-8459-AB9ADCF4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ED"/>
  </w:style>
  <w:style w:type="paragraph" w:styleId="Heading1">
    <w:name w:val="heading 1"/>
    <w:basedOn w:val="Normal"/>
    <w:next w:val="Normal"/>
    <w:link w:val="Heading1Char"/>
    <w:uiPriority w:val="9"/>
    <w:qFormat/>
    <w:rsid w:val="004A17E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7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7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7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7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7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7E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7E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7E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7E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7E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7E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7E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7E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7ED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A17E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17E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7E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7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A17ED"/>
    <w:rPr>
      <w:b/>
      <w:bCs/>
    </w:rPr>
  </w:style>
  <w:style w:type="character" w:styleId="Emphasis">
    <w:name w:val="Emphasis"/>
    <w:basedOn w:val="DefaultParagraphFont"/>
    <w:uiPriority w:val="20"/>
    <w:qFormat/>
    <w:rsid w:val="004A17ED"/>
    <w:rPr>
      <w:i/>
      <w:iCs/>
    </w:rPr>
  </w:style>
  <w:style w:type="paragraph" w:styleId="NoSpacing">
    <w:name w:val="No Spacing"/>
    <w:uiPriority w:val="1"/>
    <w:qFormat/>
    <w:rsid w:val="004A17ED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4A17E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17E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7ED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7E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A17E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17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7E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A17E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A17E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7E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0C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nickerson@srvus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D896-8BB7-4CE7-B8BD-048A8F68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Nickerson, Renee [GR]</dc:creator>
  <cp:keywords/>
  <dc:description/>
  <cp:lastModifiedBy>Nickerson, Renee [DA]</cp:lastModifiedBy>
  <cp:revision>2</cp:revision>
  <cp:lastPrinted>2018-02-06T17:28:00Z</cp:lastPrinted>
  <dcterms:created xsi:type="dcterms:W3CDTF">2019-08-08T18:18:00Z</dcterms:created>
  <dcterms:modified xsi:type="dcterms:W3CDTF">2019-08-08T18:18:00Z</dcterms:modified>
</cp:coreProperties>
</file>